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B2172A" w:rsidRPr="00B2172A" w:rsidRDefault="00B2172A" w:rsidP="00B2172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2A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Научно-исследовательская работа</w:t>
      </w:r>
    </w:p>
    <w:p w:rsidR="00B2172A" w:rsidRPr="00B2172A" w:rsidRDefault="00B2172A" w:rsidP="000759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Научно-исследовательская работа </w:t>
      </w:r>
      <w:r w:rsidRPr="00B2172A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</w:t>
      </w:r>
      <w:r w:rsidR="003A0C12">
        <w:rPr>
          <w:rFonts w:ascii="Times New Roman" w:eastAsia="Times New Roman" w:hAnsi="Times New Roman" w:cs="Times New Roman"/>
          <w:sz w:val="28"/>
          <w:szCs w:val="28"/>
        </w:rPr>
        <w:t>офиль «</w:t>
      </w:r>
      <w:r w:rsidR="000C556A" w:rsidRPr="000C556A">
        <w:rPr>
          <w:rFonts w:ascii="Times New Roman" w:eastAsia="Times New Roman" w:hAnsi="Times New Roman" w:cs="Times New Roman"/>
          <w:sz w:val="28"/>
          <w:szCs w:val="28"/>
        </w:rPr>
        <w:t>Бухгалтерский учет</w:t>
      </w:r>
      <w:r w:rsidR="003A0C12">
        <w:rPr>
          <w:rFonts w:ascii="Times New Roman" w:eastAsia="Times New Roman" w:hAnsi="Times New Roman" w:cs="Times New Roman"/>
          <w:sz w:val="28"/>
          <w:szCs w:val="28"/>
        </w:rPr>
        <w:t xml:space="preserve">, анализ и аудит», </w:t>
      </w:r>
      <w:r w:rsidR="009F621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2172A">
        <w:rPr>
          <w:rFonts w:ascii="Times New Roman" w:eastAsia="Times New Roman" w:hAnsi="Times New Roman" w:cs="Times New Roman"/>
          <w:sz w:val="28"/>
          <w:szCs w:val="28"/>
        </w:rPr>
        <w:t>очная форма обучения.</w:t>
      </w:r>
    </w:p>
    <w:p w:rsidR="00C00F40" w:rsidRDefault="00B2172A" w:rsidP="000759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2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научно-исследовательской работы в структуре ООП</w:t>
      </w:r>
    </w:p>
    <w:p w:rsidR="00C00F40" w:rsidRPr="002F1A80" w:rsidRDefault="00B2172A" w:rsidP="000759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F40">
        <w:rPr>
          <w:rFonts w:ascii="Times New Roman" w:eastAsia="Times New Roman" w:hAnsi="Times New Roman" w:cs="Times New Roman"/>
          <w:sz w:val="28"/>
          <w:szCs w:val="28"/>
        </w:rPr>
        <w:t>Место д</w:t>
      </w:r>
      <w:r w:rsidR="00C00F40" w:rsidRPr="002F1A80">
        <w:rPr>
          <w:rFonts w:ascii="Times New Roman" w:eastAsia="Times New Roman" w:hAnsi="Times New Roman" w:cs="Times New Roman"/>
          <w:sz w:val="28"/>
          <w:szCs w:val="28"/>
        </w:rPr>
        <w:t>исциплин</w:t>
      </w:r>
      <w:r w:rsidR="00C00F4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0F40" w:rsidRPr="002F1A8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00F40" w:rsidRPr="00C00F40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</w:t>
      </w:r>
      <w:r w:rsidR="00C00F40" w:rsidRPr="002F1A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00F40">
        <w:rPr>
          <w:rFonts w:ascii="Times New Roman" w:eastAsia="Times New Roman" w:hAnsi="Times New Roman" w:cs="Times New Roman"/>
          <w:sz w:val="28"/>
          <w:szCs w:val="28"/>
        </w:rPr>
        <w:t xml:space="preserve">в структуре образовательной программы определяется учебным планом </w:t>
      </w:r>
      <w:r w:rsidR="00C00F40" w:rsidRPr="002F1A80">
        <w:rPr>
          <w:rFonts w:ascii="Times New Roman" w:eastAsia="Times New Roman" w:hAnsi="Times New Roman" w:cs="Times New Roman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B2172A" w:rsidRPr="00B2172A" w:rsidRDefault="00B2172A" w:rsidP="000759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72A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</w:p>
    <w:p w:rsidR="00B2172A" w:rsidRPr="0007598F" w:rsidRDefault="00B2172A" w:rsidP="000759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2A">
        <w:rPr>
          <w:rFonts w:ascii="Times New Roman" w:eastAsia="Times New Roman" w:hAnsi="Times New Roman" w:cs="Times New Roman"/>
          <w:sz w:val="28"/>
          <w:szCs w:val="28"/>
        </w:rPr>
        <w:t>Основные положения. Инструментарий проведения научных исследований. Выполнение творческих междисциплинарных научных проектов. Проведение междисциплинарных научных исследований. Выполнение творческих междисциплинарных научных проектов. Технологии исследования предметных областей. Технология научного реферирования. Методика подготовки и написания ВКР. Выполнение творческих междисциплинарных научных проектов</w:t>
      </w:r>
      <w:r w:rsidR="0007598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702F" w:rsidRDefault="0007598F" w:rsidP="0007598F">
      <w:pPr>
        <w:spacing w:line="360" w:lineRule="auto"/>
      </w:pP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7598F"/>
    <w:rsid w:val="000C556A"/>
    <w:rsid w:val="0014283F"/>
    <w:rsid w:val="001F13DA"/>
    <w:rsid w:val="003A0C12"/>
    <w:rsid w:val="00524446"/>
    <w:rsid w:val="005D6B4F"/>
    <w:rsid w:val="006368BE"/>
    <w:rsid w:val="00685C06"/>
    <w:rsid w:val="006908BF"/>
    <w:rsid w:val="00772DED"/>
    <w:rsid w:val="00956884"/>
    <w:rsid w:val="009D25BF"/>
    <w:rsid w:val="009F6213"/>
    <w:rsid w:val="00A8708C"/>
    <w:rsid w:val="00AE312C"/>
    <w:rsid w:val="00B2172A"/>
    <w:rsid w:val="00B4690B"/>
    <w:rsid w:val="00C00F40"/>
    <w:rsid w:val="00C37290"/>
    <w:rsid w:val="00C82FE4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685C0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685C0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9CE16-6CF9-4599-82AA-F41385B8D65C}"/>
</file>

<file path=customXml/itemProps2.xml><?xml version="1.0" encoding="utf-8"?>
<ds:datastoreItem xmlns:ds="http://schemas.openxmlformats.org/officeDocument/2006/customXml" ds:itemID="{9820D7AE-32E0-4B1E-A562-D09AE12B036A}"/>
</file>

<file path=customXml/itemProps3.xml><?xml version="1.0" encoding="utf-8"?>
<ds:datastoreItem xmlns:ds="http://schemas.openxmlformats.org/officeDocument/2006/customXml" ds:itemID="{D0A74168-F217-4A44-8A9D-9DE7057D1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Морозова Наталия</cp:lastModifiedBy>
  <cp:revision>10</cp:revision>
  <dcterms:created xsi:type="dcterms:W3CDTF">2018-03-26T13:47:00Z</dcterms:created>
  <dcterms:modified xsi:type="dcterms:W3CDTF">2020-11-17T08:30:00Z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